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67C" w:rsidRDefault="004E467C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bookmarkStart w:id="0" w:name="_GoBack"/>
      <w:bookmarkEnd w:id="0"/>
    </w:p>
    <w:p w:rsidR="005567CE" w:rsidRDefault="005567CE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0F6343" w:rsidRDefault="000F6343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E467C" w:rsidRDefault="004E467C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color w:val="000000"/>
          <w:sz w:val="22"/>
          <w:szCs w:val="22"/>
        </w:rPr>
        <w:t>................................................................................... mokyklos</w:t>
      </w:r>
    </w:p>
    <w:p w:rsidR="004B44A5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Default="004B44A5" w:rsidP="002657CD">
      <w:pPr>
        <w:pStyle w:val="Antrat1"/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b w:val="0"/>
          <w:color w:val="000000"/>
          <w:sz w:val="28"/>
          <w:szCs w:val="28"/>
        </w:rPr>
        <w:t>P A R A I Š K A</w:t>
      </w:r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Daly</w:t>
      </w:r>
      <w:r w:rsidR="002657CD" w:rsidRPr="00237537">
        <w:rPr>
          <w:rFonts w:ascii="Bookman Old Style" w:hAnsi="Bookman Old Style" w:cs="Arial"/>
          <w:color w:val="000000"/>
          <w:sz w:val="22"/>
          <w:szCs w:val="22"/>
        </w:rPr>
        <w:t xml:space="preserve">vauti mokinių </w:t>
      </w:r>
      <w:r w:rsidR="002657CD" w:rsidRPr="00237537">
        <w:rPr>
          <w:rFonts w:ascii="Bookman Old Style" w:hAnsi="Bookman Old Style" w:cs="Arial"/>
          <w:b/>
          <w:color w:val="000000"/>
          <w:sz w:val="22"/>
          <w:szCs w:val="22"/>
        </w:rPr>
        <w:t>„Mero taurės ‘20</w:t>
      </w:r>
      <w:r w:rsidR="00237537" w:rsidRPr="00237537">
        <w:rPr>
          <w:rFonts w:ascii="Bookman Old Style" w:hAnsi="Bookman Old Style" w:cs="Arial"/>
          <w:b/>
          <w:color w:val="000000"/>
          <w:sz w:val="22"/>
          <w:szCs w:val="22"/>
        </w:rPr>
        <w:t>2</w:t>
      </w:r>
      <w:r w:rsidR="002060E5">
        <w:rPr>
          <w:rFonts w:ascii="Bookman Old Style" w:hAnsi="Bookman Old Style" w:cs="Arial"/>
          <w:b/>
          <w:color w:val="000000"/>
          <w:sz w:val="22"/>
          <w:szCs w:val="22"/>
        </w:rPr>
        <w:t>6</w:t>
      </w:r>
      <w:r w:rsidR="002657CD" w:rsidRPr="00237537">
        <w:rPr>
          <w:rFonts w:ascii="Bookman Old Style" w:hAnsi="Bookman Old Style" w:cs="Arial"/>
          <w:b/>
          <w:color w:val="000000"/>
          <w:sz w:val="22"/>
          <w:szCs w:val="22"/>
        </w:rPr>
        <w:t xml:space="preserve">” </w:t>
      </w:r>
      <w:r w:rsidR="002657CD" w:rsidRPr="00237537">
        <w:rPr>
          <w:rFonts w:ascii="Bookman Old Style" w:hAnsi="Bookman Old Style" w:cs="Arial"/>
          <w:color w:val="000000"/>
          <w:sz w:val="22"/>
          <w:szCs w:val="22"/>
        </w:rPr>
        <w:t>turizmo varžybose</w:t>
      </w:r>
    </w:p>
    <w:p w:rsidR="004B44A5" w:rsidRPr="00237537" w:rsidRDefault="004B44A5" w:rsidP="002657CD">
      <w:pPr>
        <w:pStyle w:val="Pagrindinistekstas"/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20</w:t>
      </w:r>
      <w:r w:rsidR="00237537" w:rsidRPr="00237537">
        <w:rPr>
          <w:rFonts w:ascii="Bookman Old Style" w:hAnsi="Bookman Old Style" w:cs="Arial"/>
          <w:color w:val="000000"/>
          <w:sz w:val="22"/>
          <w:szCs w:val="22"/>
        </w:rPr>
        <w:t>2</w:t>
      </w:r>
      <w:r w:rsidR="002060E5">
        <w:rPr>
          <w:rFonts w:ascii="Bookman Old Style" w:hAnsi="Bookman Old Style" w:cs="Arial"/>
          <w:color w:val="000000"/>
          <w:sz w:val="22"/>
          <w:szCs w:val="22"/>
        </w:rPr>
        <w:t>6</w:t>
      </w:r>
      <w:r w:rsidR="000F6343" w:rsidRPr="00237537">
        <w:rPr>
          <w:rFonts w:ascii="Bookman Old Style" w:hAnsi="Bookman Old Style" w:cs="Arial"/>
          <w:color w:val="000000"/>
          <w:sz w:val="22"/>
          <w:szCs w:val="22"/>
        </w:rPr>
        <w:t>-</w:t>
      </w:r>
      <w:r w:rsidRPr="00237537">
        <w:rPr>
          <w:rFonts w:ascii="Bookman Old Style" w:hAnsi="Bookman Old Style" w:cs="Arial"/>
          <w:color w:val="000000"/>
          <w:sz w:val="22"/>
          <w:szCs w:val="22"/>
        </w:rPr>
        <w:t>0</w:t>
      </w:r>
      <w:r w:rsidR="00390379">
        <w:rPr>
          <w:rFonts w:ascii="Bookman Old Style" w:hAnsi="Bookman Old Style" w:cs="Arial"/>
          <w:color w:val="000000"/>
          <w:sz w:val="22"/>
          <w:szCs w:val="22"/>
        </w:rPr>
        <w:t>4</w:t>
      </w:r>
      <w:r w:rsidRPr="00237537">
        <w:rPr>
          <w:rFonts w:ascii="Bookman Old Style" w:hAnsi="Bookman Old Style" w:cs="Arial"/>
          <w:color w:val="000000"/>
          <w:sz w:val="22"/>
          <w:szCs w:val="22"/>
        </w:rPr>
        <w:t>-</w:t>
      </w:r>
      <w:r w:rsidR="002060E5">
        <w:rPr>
          <w:rFonts w:ascii="Bookman Old Style" w:hAnsi="Bookman Old Style" w:cs="Arial"/>
          <w:color w:val="000000"/>
          <w:sz w:val="22"/>
          <w:szCs w:val="22"/>
        </w:rPr>
        <w:t>29</w:t>
      </w:r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Klaipėda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3611"/>
        <w:gridCol w:w="1264"/>
        <w:gridCol w:w="1148"/>
        <w:gridCol w:w="1632"/>
        <w:gridCol w:w="1574"/>
      </w:tblGrid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Eil.Nr.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Vardas pavardė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Gimimo metai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886A14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 w:cs="Arial"/>
                <w:color w:val="000000"/>
                <w:sz w:val="22"/>
                <w:szCs w:val="22"/>
              </w:rPr>
              <w:t>Amžiaus grupė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886A14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V – vaikinas M – mergina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jc w:val="center"/>
              <w:rPr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Gydytojo viza</w:t>
            </w: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886A14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rPr>
          <w:trHeight w:val="2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886A14" w:rsidRPr="00237537" w:rsidTr="00886A14">
        <w:trPr>
          <w:trHeight w:val="2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6A14" w:rsidRPr="00237537" w:rsidRDefault="00886A14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</w:tbl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2657CD" w:rsidRPr="00237537" w:rsidRDefault="002657CD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Komandos vadovas ......................................................................................................</w:t>
      </w: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220"/>
        <w:gridCol w:w="4140"/>
      </w:tblGrid>
      <w:tr w:rsidR="004B44A5" w:rsidRPr="00237537">
        <w:tc>
          <w:tcPr>
            <w:tcW w:w="5220" w:type="dxa"/>
            <w:shd w:val="clear" w:color="auto" w:fill="auto"/>
          </w:tcPr>
          <w:p w:rsidR="004B44A5" w:rsidRPr="00237537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b w:val="0"/>
                <w:bCs w:val="0"/>
                <w:szCs w:val="22"/>
              </w:rPr>
            </w:pPr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>TVIRTINU : .........................................</w:t>
            </w:r>
          </w:p>
          <w:p w:rsidR="004B44A5" w:rsidRPr="00237537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szCs w:val="22"/>
              </w:rPr>
            </w:pPr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 xml:space="preserve">                                    (direktorius)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Įsakymo Nr. ..........    Data .....................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A.V.</w:t>
            </w:r>
          </w:p>
        </w:tc>
        <w:tc>
          <w:tcPr>
            <w:tcW w:w="4140" w:type="dxa"/>
            <w:shd w:val="clear" w:color="auto" w:fill="auto"/>
          </w:tcPr>
          <w:p w:rsidR="004B44A5" w:rsidRPr="00237537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szCs w:val="22"/>
              </w:rPr>
            </w:pPr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>Leista dalyvauti ....................... žm.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 xml:space="preserve">                                (žodžiais)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Gydytojas ......................................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</w:tbl>
    <w:p w:rsidR="004B44A5" w:rsidRPr="00237537" w:rsidRDefault="004B44A5" w:rsidP="00237537">
      <w:pPr>
        <w:spacing w:line="360" w:lineRule="auto"/>
        <w:jc w:val="both"/>
        <w:rPr>
          <w:rFonts w:ascii="Bookman Old Style" w:hAnsi="Bookman Old Style"/>
          <w:sz w:val="22"/>
          <w:szCs w:val="22"/>
        </w:rPr>
      </w:pPr>
    </w:p>
    <w:sectPr w:rsidR="004B44A5" w:rsidRPr="00237537" w:rsidSect="000F6343">
      <w:pgSz w:w="11906" w:h="16838"/>
      <w:pgMar w:top="288" w:right="432" w:bottom="432" w:left="1296" w:header="562" w:footer="562" w:gutter="0"/>
      <w:cols w:space="1296"/>
      <w:docGrid w:linePitch="60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LT">
    <w:altName w:val="Arial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Antra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Antra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Antrat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Antrat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Antrat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Antrat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Antrat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FA1451D"/>
    <w:multiLevelType w:val="hybridMultilevel"/>
    <w:tmpl w:val="69CE6CB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prastasis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67C"/>
    <w:rsid w:val="000F6343"/>
    <w:rsid w:val="0016085A"/>
    <w:rsid w:val="002060E5"/>
    <w:rsid w:val="00237537"/>
    <w:rsid w:val="002657CD"/>
    <w:rsid w:val="00284EDC"/>
    <w:rsid w:val="00324AF0"/>
    <w:rsid w:val="00390379"/>
    <w:rsid w:val="003A0EDD"/>
    <w:rsid w:val="003D001F"/>
    <w:rsid w:val="0044337D"/>
    <w:rsid w:val="00444FFD"/>
    <w:rsid w:val="00464D4C"/>
    <w:rsid w:val="00475243"/>
    <w:rsid w:val="004B44A5"/>
    <w:rsid w:val="004C2571"/>
    <w:rsid w:val="004E467C"/>
    <w:rsid w:val="005567CE"/>
    <w:rsid w:val="00564D78"/>
    <w:rsid w:val="00581FCA"/>
    <w:rsid w:val="005B4981"/>
    <w:rsid w:val="006820C6"/>
    <w:rsid w:val="007F10BB"/>
    <w:rsid w:val="008860FC"/>
    <w:rsid w:val="00886A14"/>
    <w:rsid w:val="008A4358"/>
    <w:rsid w:val="008B3EDD"/>
    <w:rsid w:val="00964CEC"/>
    <w:rsid w:val="00A243A4"/>
    <w:rsid w:val="00B06D51"/>
    <w:rsid w:val="00C14805"/>
    <w:rsid w:val="00C90297"/>
    <w:rsid w:val="00CB36B0"/>
    <w:rsid w:val="00D84A2A"/>
    <w:rsid w:val="00E70B25"/>
    <w:rsid w:val="00F2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EC5E95A9-4664-41BA-B0D5-256CD24FB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3A0EDD"/>
    <w:pPr>
      <w:suppressAutoHyphens/>
    </w:pPr>
    <w:rPr>
      <w:sz w:val="28"/>
      <w:szCs w:val="24"/>
      <w:lang w:eastAsia="ar-SA"/>
    </w:rPr>
  </w:style>
  <w:style w:type="paragraph" w:styleId="Antrat1">
    <w:name w:val="heading 1"/>
    <w:basedOn w:val="prastasis"/>
    <w:next w:val="prastasis"/>
    <w:qFormat/>
    <w:rsid w:val="003A0EDD"/>
    <w:pPr>
      <w:keepNext/>
      <w:numPr>
        <w:numId w:val="1"/>
      </w:numPr>
      <w:tabs>
        <w:tab w:val="left" w:pos="2490"/>
      </w:tabs>
      <w:outlineLvl w:val="0"/>
    </w:pPr>
    <w:rPr>
      <w:b/>
      <w:bCs/>
      <w:sz w:val="24"/>
    </w:rPr>
  </w:style>
  <w:style w:type="paragraph" w:styleId="Antrat2">
    <w:name w:val="heading 2"/>
    <w:basedOn w:val="prastasis"/>
    <w:next w:val="prastasis"/>
    <w:qFormat/>
    <w:rsid w:val="003A0EDD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3A0EDD"/>
    <w:pPr>
      <w:keepNext/>
      <w:numPr>
        <w:ilvl w:val="2"/>
        <w:numId w:val="1"/>
      </w:numPr>
      <w:jc w:val="center"/>
      <w:outlineLvl w:val="2"/>
    </w:pPr>
    <w:rPr>
      <w:b/>
      <w:bCs/>
      <w:color w:val="000000"/>
      <w:sz w:val="24"/>
    </w:rPr>
  </w:style>
  <w:style w:type="paragraph" w:styleId="Antrat4">
    <w:name w:val="heading 4"/>
    <w:basedOn w:val="prastasis"/>
    <w:next w:val="prastasis"/>
    <w:qFormat/>
    <w:rsid w:val="003A0EDD"/>
    <w:pPr>
      <w:keepNext/>
      <w:numPr>
        <w:ilvl w:val="3"/>
        <w:numId w:val="1"/>
      </w:numPr>
      <w:tabs>
        <w:tab w:val="left" w:pos="2340"/>
        <w:tab w:val="left" w:pos="2490"/>
      </w:tabs>
      <w:outlineLvl w:val="3"/>
    </w:pPr>
    <w:rPr>
      <w:b/>
      <w:bCs/>
      <w:color w:val="000000"/>
      <w:sz w:val="22"/>
    </w:rPr>
  </w:style>
  <w:style w:type="paragraph" w:styleId="Antrat5">
    <w:name w:val="heading 5"/>
    <w:basedOn w:val="prastasis"/>
    <w:next w:val="prastasis"/>
    <w:qFormat/>
    <w:rsid w:val="003A0EDD"/>
    <w:pPr>
      <w:keepNext/>
      <w:numPr>
        <w:ilvl w:val="4"/>
        <w:numId w:val="1"/>
      </w:numPr>
      <w:jc w:val="center"/>
      <w:outlineLvl w:val="4"/>
    </w:pPr>
    <w:rPr>
      <w:b/>
      <w:bCs/>
      <w:sz w:val="24"/>
    </w:rPr>
  </w:style>
  <w:style w:type="paragraph" w:styleId="Antrat6">
    <w:name w:val="heading 6"/>
    <w:basedOn w:val="prastasis"/>
    <w:next w:val="prastasis"/>
    <w:qFormat/>
    <w:rsid w:val="003A0EDD"/>
    <w:pPr>
      <w:keepNext/>
      <w:numPr>
        <w:ilvl w:val="5"/>
        <w:numId w:val="1"/>
      </w:numPr>
      <w:spacing w:line="360" w:lineRule="auto"/>
      <w:jc w:val="both"/>
      <w:outlineLvl w:val="5"/>
    </w:pPr>
    <w:rPr>
      <w:b/>
      <w:bCs/>
      <w:color w:val="000000"/>
      <w:sz w:val="22"/>
    </w:rPr>
  </w:style>
  <w:style w:type="paragraph" w:styleId="Antrat7">
    <w:name w:val="heading 7"/>
    <w:basedOn w:val="prastasis"/>
    <w:next w:val="prastasis"/>
    <w:qFormat/>
    <w:rsid w:val="003A0EDD"/>
    <w:pPr>
      <w:keepNext/>
      <w:numPr>
        <w:ilvl w:val="6"/>
        <w:numId w:val="1"/>
      </w:numPr>
      <w:outlineLvl w:val="6"/>
    </w:pPr>
    <w:rPr>
      <w:rFonts w:ascii="HelveticaLT" w:hAnsi="HelveticaLT" w:cs="HelveticaLT"/>
      <w:sz w:val="32"/>
    </w:rPr>
  </w:style>
  <w:style w:type="paragraph" w:styleId="Antrat8">
    <w:name w:val="heading 8"/>
    <w:basedOn w:val="prastasis"/>
    <w:next w:val="prastasis"/>
    <w:qFormat/>
    <w:rsid w:val="003A0EDD"/>
    <w:pPr>
      <w:keepNext/>
      <w:numPr>
        <w:ilvl w:val="7"/>
        <w:numId w:val="1"/>
      </w:numPr>
      <w:tabs>
        <w:tab w:val="left" w:pos="2340"/>
        <w:tab w:val="left" w:pos="2490"/>
      </w:tabs>
      <w:jc w:val="center"/>
      <w:outlineLvl w:val="7"/>
    </w:pPr>
    <w:rPr>
      <w:imprint/>
      <w:sz w:val="4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WW8Num1z0">
    <w:name w:val="WW8Num1z0"/>
    <w:rsid w:val="003A0EDD"/>
  </w:style>
  <w:style w:type="character" w:customStyle="1" w:styleId="WW8Num2z0">
    <w:name w:val="WW8Num2z0"/>
    <w:rsid w:val="003A0EDD"/>
    <w:rPr>
      <w:rFonts w:ascii="Wingdings" w:hAnsi="Wingdings" w:cs="Wingdings" w:hint="default"/>
      <w:sz w:val="24"/>
    </w:rPr>
  </w:style>
  <w:style w:type="character" w:customStyle="1" w:styleId="WW8Num2z1">
    <w:name w:val="WW8Num2z1"/>
    <w:rsid w:val="003A0EDD"/>
    <w:rPr>
      <w:rFonts w:ascii="Courier New" w:hAnsi="Courier New" w:cs="Courier New" w:hint="default"/>
    </w:rPr>
  </w:style>
  <w:style w:type="character" w:customStyle="1" w:styleId="WW8Num2z3">
    <w:name w:val="WW8Num2z3"/>
    <w:rsid w:val="003A0EDD"/>
    <w:rPr>
      <w:rFonts w:ascii="Symbol" w:hAnsi="Symbol" w:cs="Symbol" w:hint="default"/>
    </w:rPr>
  </w:style>
  <w:style w:type="character" w:customStyle="1" w:styleId="WW8Num3z0">
    <w:name w:val="WW8Num3z0"/>
    <w:rsid w:val="003A0EDD"/>
  </w:style>
  <w:style w:type="character" w:customStyle="1" w:styleId="WW8Num3z1">
    <w:name w:val="WW8Num3z1"/>
    <w:rsid w:val="003A0EDD"/>
  </w:style>
  <w:style w:type="character" w:customStyle="1" w:styleId="WW8Num3z2">
    <w:name w:val="WW8Num3z2"/>
    <w:rsid w:val="003A0EDD"/>
  </w:style>
  <w:style w:type="character" w:customStyle="1" w:styleId="WW8Num3z3">
    <w:name w:val="WW8Num3z3"/>
    <w:rsid w:val="003A0EDD"/>
  </w:style>
  <w:style w:type="character" w:customStyle="1" w:styleId="WW8Num3z4">
    <w:name w:val="WW8Num3z4"/>
    <w:rsid w:val="003A0EDD"/>
  </w:style>
  <w:style w:type="character" w:customStyle="1" w:styleId="WW8Num3z5">
    <w:name w:val="WW8Num3z5"/>
    <w:rsid w:val="003A0EDD"/>
  </w:style>
  <w:style w:type="character" w:customStyle="1" w:styleId="WW8Num3z6">
    <w:name w:val="WW8Num3z6"/>
    <w:rsid w:val="003A0EDD"/>
  </w:style>
  <w:style w:type="character" w:customStyle="1" w:styleId="WW8Num3z7">
    <w:name w:val="WW8Num3z7"/>
    <w:rsid w:val="003A0EDD"/>
  </w:style>
  <w:style w:type="character" w:customStyle="1" w:styleId="WW8Num3z8">
    <w:name w:val="WW8Num3z8"/>
    <w:rsid w:val="003A0EDD"/>
  </w:style>
  <w:style w:type="character" w:customStyle="1" w:styleId="WW8Num4z0">
    <w:name w:val="WW8Num4z0"/>
    <w:rsid w:val="003A0EDD"/>
    <w:rPr>
      <w:rFonts w:ascii="Wingdings" w:hAnsi="Wingdings" w:cs="Wingdings" w:hint="default"/>
    </w:rPr>
  </w:style>
  <w:style w:type="character" w:customStyle="1" w:styleId="WW8Num4z1">
    <w:name w:val="WW8Num4z1"/>
    <w:rsid w:val="003A0EDD"/>
    <w:rPr>
      <w:rFonts w:ascii="Courier New" w:hAnsi="Courier New" w:cs="Courier New" w:hint="default"/>
    </w:rPr>
  </w:style>
  <w:style w:type="character" w:customStyle="1" w:styleId="WW8Num4z3">
    <w:name w:val="WW8Num4z3"/>
    <w:rsid w:val="003A0EDD"/>
    <w:rPr>
      <w:rFonts w:ascii="Symbol" w:hAnsi="Symbol" w:cs="Symbol" w:hint="default"/>
    </w:rPr>
  </w:style>
  <w:style w:type="character" w:customStyle="1" w:styleId="WW8Num5z0">
    <w:name w:val="WW8Num5z0"/>
    <w:rsid w:val="003A0EDD"/>
  </w:style>
  <w:style w:type="character" w:customStyle="1" w:styleId="WW8Num5z1">
    <w:name w:val="WW8Num5z1"/>
    <w:rsid w:val="003A0EDD"/>
  </w:style>
  <w:style w:type="character" w:customStyle="1" w:styleId="WW8Num5z2">
    <w:name w:val="WW8Num5z2"/>
    <w:rsid w:val="003A0EDD"/>
  </w:style>
  <w:style w:type="character" w:customStyle="1" w:styleId="WW8Num5z3">
    <w:name w:val="WW8Num5z3"/>
    <w:rsid w:val="003A0EDD"/>
  </w:style>
  <w:style w:type="character" w:customStyle="1" w:styleId="WW8Num5z4">
    <w:name w:val="WW8Num5z4"/>
    <w:rsid w:val="003A0EDD"/>
  </w:style>
  <w:style w:type="character" w:customStyle="1" w:styleId="WW8Num5z5">
    <w:name w:val="WW8Num5z5"/>
    <w:rsid w:val="003A0EDD"/>
  </w:style>
  <w:style w:type="character" w:customStyle="1" w:styleId="WW8Num5z6">
    <w:name w:val="WW8Num5z6"/>
    <w:rsid w:val="003A0EDD"/>
  </w:style>
  <w:style w:type="character" w:customStyle="1" w:styleId="WW8Num5z7">
    <w:name w:val="WW8Num5z7"/>
    <w:rsid w:val="003A0EDD"/>
  </w:style>
  <w:style w:type="character" w:customStyle="1" w:styleId="WW8Num5z8">
    <w:name w:val="WW8Num5z8"/>
    <w:rsid w:val="003A0EDD"/>
  </w:style>
  <w:style w:type="character" w:customStyle="1" w:styleId="WW8NumSt1z0">
    <w:name w:val="WW8NumSt1z0"/>
    <w:rsid w:val="003A0EDD"/>
    <w:rPr>
      <w:rFonts w:ascii="Symbol" w:hAnsi="Symbol" w:cs="Symbol" w:hint="default"/>
    </w:rPr>
  </w:style>
  <w:style w:type="character" w:customStyle="1" w:styleId="WW8NumSt3z0">
    <w:name w:val="WW8NumSt3z0"/>
    <w:rsid w:val="003A0EDD"/>
    <w:rPr>
      <w:rFonts w:ascii="Symbol" w:hAnsi="Symbol" w:cs="Symbol" w:hint="default"/>
    </w:rPr>
  </w:style>
  <w:style w:type="character" w:customStyle="1" w:styleId="Numatytasispastraiposriftas1">
    <w:name w:val="Numatytasis pastraipos šriftas1"/>
    <w:rsid w:val="003A0EDD"/>
  </w:style>
  <w:style w:type="character" w:styleId="Puslapionumeris">
    <w:name w:val="page number"/>
    <w:basedOn w:val="Numatytasispastraiposriftas1"/>
    <w:rsid w:val="003A0EDD"/>
  </w:style>
  <w:style w:type="character" w:styleId="Hipersaitas">
    <w:name w:val="Hyperlink"/>
    <w:rsid w:val="003A0EDD"/>
    <w:rPr>
      <w:color w:val="0000FF"/>
      <w:u w:val="single"/>
    </w:rPr>
  </w:style>
  <w:style w:type="character" w:styleId="Perirtashipersaitas">
    <w:name w:val="FollowedHyperlink"/>
    <w:rsid w:val="003A0EDD"/>
    <w:rPr>
      <w:color w:val="800080"/>
      <w:u w:val="single"/>
    </w:rPr>
  </w:style>
  <w:style w:type="character" w:styleId="Emfaz">
    <w:name w:val="Emphasis"/>
    <w:qFormat/>
    <w:rsid w:val="003A0EDD"/>
    <w:rPr>
      <w:i/>
      <w:iCs/>
    </w:rPr>
  </w:style>
  <w:style w:type="paragraph" w:customStyle="1" w:styleId="Antrat10">
    <w:name w:val="Antraštė1"/>
    <w:basedOn w:val="prastasis"/>
    <w:next w:val="prastasis"/>
    <w:rsid w:val="003A0EDD"/>
    <w:pPr>
      <w:tabs>
        <w:tab w:val="left" w:pos="2340"/>
        <w:tab w:val="left" w:pos="2490"/>
      </w:tabs>
    </w:pPr>
    <w:rPr>
      <w:b/>
      <w:bCs/>
      <w:sz w:val="24"/>
    </w:rPr>
  </w:style>
  <w:style w:type="paragraph" w:styleId="Pagrindinistekstas">
    <w:name w:val="Body Text"/>
    <w:basedOn w:val="prastasis"/>
    <w:rsid w:val="003A0EDD"/>
    <w:pPr>
      <w:jc w:val="right"/>
    </w:pPr>
    <w:rPr>
      <w:sz w:val="24"/>
    </w:rPr>
  </w:style>
  <w:style w:type="paragraph" w:styleId="Sraas">
    <w:name w:val="List"/>
    <w:basedOn w:val="Pagrindinistekstas"/>
    <w:rsid w:val="003A0EDD"/>
    <w:rPr>
      <w:rFonts w:cs="Mangal"/>
    </w:rPr>
  </w:style>
  <w:style w:type="paragraph" w:customStyle="1" w:styleId="Pavadinimas1">
    <w:name w:val="Pavadinimas1"/>
    <w:basedOn w:val="prastasis"/>
    <w:rsid w:val="003A0EDD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Rodykl">
    <w:name w:val="Rodyklė"/>
    <w:basedOn w:val="prastasis"/>
    <w:rsid w:val="003A0EDD"/>
    <w:pPr>
      <w:suppressLineNumbers/>
    </w:pPr>
    <w:rPr>
      <w:rFonts w:cs="Mangal"/>
    </w:rPr>
  </w:style>
  <w:style w:type="paragraph" w:styleId="Porat">
    <w:name w:val="footer"/>
    <w:basedOn w:val="prastasis"/>
    <w:rsid w:val="003A0EDD"/>
    <w:pPr>
      <w:tabs>
        <w:tab w:val="center" w:pos="4320"/>
        <w:tab w:val="right" w:pos="8640"/>
      </w:tabs>
    </w:pPr>
  </w:style>
  <w:style w:type="paragraph" w:styleId="Antrats">
    <w:name w:val="header"/>
    <w:basedOn w:val="prastasis"/>
    <w:rsid w:val="003A0EDD"/>
    <w:pPr>
      <w:tabs>
        <w:tab w:val="center" w:pos="4320"/>
        <w:tab w:val="right" w:pos="8640"/>
      </w:tabs>
    </w:pPr>
  </w:style>
  <w:style w:type="paragraph" w:customStyle="1" w:styleId="prastasistinklapis">
    <w:name w:val="Įprastasis (tinklapis)"/>
    <w:basedOn w:val="prastasis"/>
    <w:rsid w:val="003A0EDD"/>
    <w:pPr>
      <w:spacing w:before="280" w:after="280"/>
    </w:pPr>
    <w:rPr>
      <w:rFonts w:ascii="Arial Unicode MS" w:eastAsia="Arial Unicode MS" w:hAnsi="Arial Unicode MS" w:cs="Arial Unicode MS" w:hint="eastAsia"/>
      <w:sz w:val="24"/>
      <w:lang w:val="en-US"/>
    </w:rPr>
  </w:style>
  <w:style w:type="paragraph" w:styleId="Pagrindiniotekstotrauka">
    <w:name w:val="Body Text Indent"/>
    <w:basedOn w:val="prastasis"/>
    <w:rsid w:val="003A0EDD"/>
    <w:pPr>
      <w:spacing w:after="120"/>
      <w:ind w:left="283"/>
    </w:pPr>
  </w:style>
  <w:style w:type="paragraph" w:customStyle="1" w:styleId="NormalWeb1">
    <w:name w:val="Normal (Web)1"/>
    <w:basedOn w:val="prastasis"/>
    <w:rsid w:val="003A0EDD"/>
    <w:pPr>
      <w:spacing w:before="100" w:after="100"/>
    </w:pPr>
    <w:rPr>
      <w:sz w:val="24"/>
      <w:szCs w:val="20"/>
      <w:lang w:val="en-GB"/>
    </w:rPr>
  </w:style>
  <w:style w:type="paragraph" w:customStyle="1" w:styleId="Lentelsturinys">
    <w:name w:val="Lentelės turinys"/>
    <w:basedOn w:val="prastasis"/>
    <w:rsid w:val="003A0EDD"/>
    <w:pPr>
      <w:suppressLineNumbers/>
    </w:pPr>
  </w:style>
  <w:style w:type="paragraph" w:customStyle="1" w:styleId="Lentelsantrat">
    <w:name w:val="Lentelės antraštė"/>
    <w:basedOn w:val="Lentelsturinys"/>
    <w:rsid w:val="003A0EDD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Mero taure 2022 (TT)</vt:lpstr>
      <vt:lpstr>Mero taure 2022 (TT)</vt:lpstr>
    </vt:vector>
  </TitlesOfParts>
  <Company>MSC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Mero_taure_2026_TT</dc:title>
  <dc:creator>Edmundas Tilvikas</dc:creator>
  <cp:keywords>MERO_taurė_2024(OS)</cp:keywords>
  <cp:lastModifiedBy>VARTOTOJAS</cp:lastModifiedBy>
  <cp:revision>2</cp:revision>
  <cp:lastPrinted>2002-10-29T09:48:00Z</cp:lastPrinted>
  <dcterms:created xsi:type="dcterms:W3CDTF">2026-04-13T07:39:00Z</dcterms:created>
  <dcterms:modified xsi:type="dcterms:W3CDTF">2026-04-13T07:39:00Z</dcterms:modified>
</cp:coreProperties>
</file>